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BC" w:rsidRDefault="00A00DBC" w:rsidP="006B2E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</w:pPr>
      <w:bookmarkStart w:id="0" w:name="_GoBack"/>
      <w:bookmarkEnd w:id="0"/>
    </w:p>
    <w:p w:rsidR="00A00DBC" w:rsidRDefault="00A00DBC" w:rsidP="006B2E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</w:pPr>
    </w:p>
    <w:p w:rsidR="00A00DBC" w:rsidRPr="00A00DBC" w:rsidRDefault="00A00DBC" w:rsidP="006B2E0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2F8FF"/>
        </w:rPr>
      </w:pPr>
      <w:r w:rsidRPr="00A00DBC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2F8FF"/>
        </w:rPr>
        <w:t>Trestní oznámení na neznámého pachatele</w:t>
      </w:r>
    </w:p>
    <w:p w:rsidR="00A00DBC" w:rsidRDefault="00A00DBC" w:rsidP="006B2E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</w:pPr>
    </w:p>
    <w:p w:rsidR="00A00DBC" w:rsidRDefault="00A00DBC" w:rsidP="006B2E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</w:pPr>
    </w:p>
    <w:p w:rsidR="00A00DBC" w:rsidRDefault="00A00DBC" w:rsidP="006B2E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>Podávající: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  <w:t xml:space="preserve">Jméno a příjmení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  <w:t>…………………………………………………..</w:t>
      </w:r>
    </w:p>
    <w:p w:rsidR="00A00DBC" w:rsidRDefault="00A00DBC" w:rsidP="006B2E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  <w:t>Adresa: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  <w:t>…………………………………………………..</w:t>
      </w:r>
    </w:p>
    <w:p w:rsidR="00A00DBC" w:rsidRDefault="00A00DBC" w:rsidP="006B2E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  <w:t>…………………………………………………..</w:t>
      </w:r>
    </w:p>
    <w:p w:rsidR="00A00DBC" w:rsidRDefault="00A00DBC" w:rsidP="006B2E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</w:pPr>
    </w:p>
    <w:p w:rsidR="00A00DBC" w:rsidRDefault="00A00DBC" w:rsidP="006B2E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>Adresát: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  <w:t>…………………………………………………………………………..</w:t>
      </w:r>
    </w:p>
    <w:p w:rsidR="00A00DBC" w:rsidRDefault="00A00DBC" w:rsidP="006B2E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ab/>
        <w:t>…………………………………………………………………………..</w:t>
      </w:r>
    </w:p>
    <w:p w:rsidR="00A00DBC" w:rsidRDefault="00A00DBC" w:rsidP="00A00DBC">
      <w:pPr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  <w:t>....................................………………………………………………..</w:t>
      </w:r>
    </w:p>
    <w:p w:rsidR="00A00DBC" w:rsidRDefault="00A00DBC" w:rsidP="00A00D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2F8FF"/>
        </w:rPr>
      </w:pPr>
    </w:p>
    <w:p w:rsidR="00A00DBC" w:rsidRPr="00A00DBC" w:rsidRDefault="00A00DBC" w:rsidP="00A00DB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2F8FF"/>
        </w:rPr>
      </w:pPr>
      <w:r w:rsidRPr="00A00DB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2F8FF"/>
        </w:rPr>
        <w:t>Vylíčení skutečností:</w:t>
      </w:r>
    </w:p>
    <w:p w:rsidR="006B2E08" w:rsidRPr="006B2E08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B2E08" w:rsidRPr="006B2E08" w:rsidRDefault="006B2E08" w:rsidP="0056535C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E08">
        <w:rPr>
          <w:rFonts w:ascii="Arial" w:eastAsia="Times New Roman" w:hAnsi="Arial" w:cs="Arial"/>
          <w:color w:val="000000"/>
          <w:sz w:val="24"/>
          <w:szCs w:val="24"/>
        </w:rPr>
        <w:t xml:space="preserve">Důvodem </w:t>
      </w:r>
      <w:r w:rsidR="00A00DBC">
        <w:rPr>
          <w:rFonts w:ascii="Arial" w:eastAsia="Times New Roman" w:hAnsi="Arial" w:cs="Arial"/>
          <w:color w:val="000000"/>
          <w:sz w:val="24"/>
          <w:szCs w:val="24"/>
        </w:rPr>
        <w:t xml:space="preserve">podání tohoto trestního oznámení </w:t>
      </w:r>
      <w:r w:rsidRPr="006B2E08">
        <w:rPr>
          <w:rFonts w:ascii="Arial" w:eastAsia="Times New Roman" w:hAnsi="Arial" w:cs="Arial"/>
          <w:color w:val="000000"/>
          <w:sz w:val="24"/>
          <w:szCs w:val="24"/>
        </w:rPr>
        <w:t>je zjištění týkající se krve očkovan</w:t>
      </w:r>
      <w:r w:rsidR="00D56E58">
        <w:rPr>
          <w:rFonts w:ascii="Arial" w:eastAsia="Times New Roman" w:hAnsi="Arial" w:cs="Arial"/>
          <w:color w:val="000000"/>
          <w:sz w:val="24"/>
          <w:szCs w:val="24"/>
        </w:rPr>
        <w:t>ých. Jsou již  k dispozici závaž</w:t>
      </w:r>
      <w:r w:rsidRPr="006B2E08">
        <w:rPr>
          <w:rFonts w:ascii="Arial" w:eastAsia="Times New Roman" w:hAnsi="Arial" w:cs="Arial"/>
          <w:color w:val="000000"/>
          <w:sz w:val="24"/>
          <w:szCs w:val="24"/>
        </w:rPr>
        <w:t>né informace jak od německých lékařů, tak i lékařů českých. Tito zkoumali krev u osob očkovaných i neočkovaných. U očkovaných osob dospěli k závažnému zjištění. Lékaři zaznamenali u očkovaných změnu krve a objevi</w:t>
      </w:r>
      <w:r>
        <w:rPr>
          <w:rFonts w:ascii="Arial" w:eastAsia="Times New Roman" w:hAnsi="Arial" w:cs="Arial"/>
          <w:color w:val="000000"/>
          <w:sz w:val="24"/>
          <w:szCs w:val="24"/>
        </w:rPr>
        <w:t>li</w:t>
      </w:r>
      <w:r w:rsidRPr="006B2E08">
        <w:rPr>
          <w:rFonts w:ascii="Arial" w:eastAsia="Times New Roman" w:hAnsi="Arial" w:cs="Arial"/>
          <w:color w:val="000000"/>
          <w:sz w:val="24"/>
          <w:szCs w:val="24"/>
        </w:rPr>
        <w:t xml:space="preserve"> v ní něco, co do krve rozhodně nepatří.</w:t>
      </w:r>
    </w:p>
    <w:p w:rsidR="006B2E08" w:rsidRPr="006B2E08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B2E08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B2E08">
        <w:rPr>
          <w:rFonts w:ascii="Arial" w:eastAsia="Times New Roman" w:hAnsi="Arial" w:cs="Arial"/>
          <w:color w:val="000000"/>
          <w:sz w:val="24"/>
          <w:szCs w:val="24"/>
        </w:rPr>
        <w:t>Odkazy:</w:t>
      </w:r>
    </w:p>
    <w:p w:rsidR="006B2E08" w:rsidRPr="006B2E08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B2E08" w:rsidRDefault="00D173AA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="006B2E08" w:rsidRPr="00F075E8">
          <w:rPr>
            <w:rStyle w:val="Hypertextovodkaz"/>
            <w:rFonts w:ascii="Arial" w:eastAsia="Times New Roman" w:hAnsi="Arial" w:cs="Arial"/>
            <w:sz w:val="24"/>
            <w:szCs w:val="24"/>
          </w:rPr>
          <w:t>https://odysee.com/@Pb:be/1636589730436:1</w:t>
        </w:r>
      </w:hyperlink>
    </w:p>
    <w:p w:rsidR="006B2E08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B2E08" w:rsidRDefault="00D173AA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="006B2E08" w:rsidRPr="00F075E8">
          <w:rPr>
            <w:rStyle w:val="Hypertextovodkaz"/>
            <w:rFonts w:ascii="Arial" w:eastAsia="Times New Roman" w:hAnsi="Arial" w:cs="Arial"/>
            <w:sz w:val="24"/>
            <w:szCs w:val="24"/>
          </w:rPr>
          <w:t>https://soundcloud.com/radiobohemia/rozbor-krve-monika-waksmundska-radek-pech-host-vysilani-ck-radio-bohemia-03112021</w:t>
        </w:r>
      </w:hyperlink>
    </w:p>
    <w:p w:rsidR="006B2E08" w:rsidRPr="006B2E08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B2E08" w:rsidRPr="006B2E08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B2E08" w:rsidRPr="006B2E08" w:rsidRDefault="006B2E08" w:rsidP="0056535C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E08">
        <w:rPr>
          <w:rFonts w:ascii="Arial" w:eastAsia="Times New Roman" w:hAnsi="Arial" w:cs="Arial"/>
          <w:color w:val="000000"/>
          <w:sz w:val="24"/>
          <w:szCs w:val="24"/>
        </w:rPr>
        <w:t>Je nutné oslovit patřičné úřady, orgány, instituce apod. k zahájení řádného prověření tohoto zjištění. Dokud tato záležitost  nebude vyšetřena, není na místě pokračovat s aplikací této podmíněně registrované látky.</w:t>
      </w:r>
    </w:p>
    <w:p w:rsidR="006B2E08" w:rsidRDefault="006B2E08" w:rsidP="0056535C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E08">
        <w:rPr>
          <w:rFonts w:ascii="Arial" w:eastAsia="Times New Roman" w:hAnsi="Arial" w:cs="Arial"/>
          <w:color w:val="000000"/>
          <w:sz w:val="24"/>
          <w:szCs w:val="24"/>
        </w:rPr>
        <w:t xml:space="preserve">V daném okamžiku </w:t>
      </w:r>
      <w:r w:rsidRPr="00A00DBC">
        <w:rPr>
          <w:rFonts w:ascii="Arial" w:eastAsia="Times New Roman" w:hAnsi="Arial" w:cs="Arial"/>
          <w:b/>
          <w:color w:val="000000"/>
          <w:sz w:val="24"/>
          <w:szCs w:val="24"/>
        </w:rPr>
        <w:t>se jedná o možné spáchání trestného činu</w:t>
      </w:r>
      <w:r w:rsidRPr="006B2E08">
        <w:rPr>
          <w:rFonts w:ascii="Arial" w:eastAsia="Times New Roman" w:hAnsi="Arial" w:cs="Arial"/>
          <w:color w:val="000000"/>
          <w:sz w:val="24"/>
          <w:szCs w:val="24"/>
        </w:rPr>
        <w:t xml:space="preserve"> týkajícího se zdraví a života  občanů ČR. </w:t>
      </w:r>
    </w:p>
    <w:p w:rsidR="002F5AD0" w:rsidRDefault="002F5AD0" w:rsidP="0056535C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5AD0" w:rsidRPr="00C16F30" w:rsidRDefault="002F5AD0" w:rsidP="0056535C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C16F30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Žádám o vyrozumění o učiněných opatřeních.</w:t>
      </w:r>
    </w:p>
    <w:p w:rsidR="002F5AD0" w:rsidRDefault="002F5AD0" w:rsidP="0056535C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5AD0" w:rsidRPr="006B2E08" w:rsidRDefault="002F5AD0" w:rsidP="0056535C">
      <w:pPr>
        <w:shd w:val="clear" w:color="auto" w:fill="F2F8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B2E08" w:rsidRPr="006B2E08" w:rsidRDefault="006B2E08" w:rsidP="006B2E08">
      <w:pPr>
        <w:shd w:val="clear" w:color="auto" w:fill="F2F8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00DBC" w:rsidRDefault="006B2E08" w:rsidP="00A00DBC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  <w:r w:rsidR="00A00D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Dne ……………………</w:t>
      </w:r>
      <w:r w:rsidR="00A00DBC">
        <w:rPr>
          <w:sz w:val="24"/>
          <w:szCs w:val="24"/>
        </w:rPr>
        <w:t xml:space="preserve">…….. </w:t>
      </w:r>
      <w:r w:rsidR="00A00DBC">
        <w:rPr>
          <w:sz w:val="24"/>
          <w:szCs w:val="24"/>
        </w:rPr>
        <w:tab/>
        <w:t xml:space="preserve">        </w:t>
      </w:r>
      <w:r w:rsidR="00A00DBC">
        <w:rPr>
          <w:sz w:val="24"/>
          <w:szCs w:val="24"/>
        </w:rPr>
        <w:tab/>
      </w:r>
      <w:r w:rsidR="00A00DBC">
        <w:rPr>
          <w:sz w:val="24"/>
          <w:szCs w:val="24"/>
        </w:rPr>
        <w:tab/>
        <w:t xml:space="preserve"> ……………………………………</w:t>
      </w:r>
      <w:r>
        <w:rPr>
          <w:sz w:val="24"/>
          <w:szCs w:val="24"/>
        </w:rPr>
        <w:t xml:space="preserve"> </w:t>
      </w:r>
    </w:p>
    <w:p w:rsidR="006B2E08" w:rsidRDefault="00DB6186" w:rsidP="00A00DBC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Pod</w:t>
      </w:r>
      <w:r w:rsidR="006B2E08">
        <w:rPr>
          <w:sz w:val="24"/>
          <w:szCs w:val="24"/>
        </w:rPr>
        <w:t>pis</w:t>
      </w:r>
    </w:p>
    <w:p w:rsidR="00DB6186" w:rsidRDefault="00DB61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6186" w:rsidRPr="00A00DBC" w:rsidRDefault="00DB6186" w:rsidP="00DB6186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</w:pPr>
      <w:r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  <w:lastRenderedPageBreak/>
        <w:t>Návod a poznámky k vyplnění formuláře trestního oznámení:</w:t>
      </w:r>
    </w:p>
    <w:p w:rsidR="00DB6186" w:rsidRPr="00A00DBC" w:rsidRDefault="00DB6186" w:rsidP="00DB6186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</w:pPr>
    </w:p>
    <w:p w:rsidR="00DB6186" w:rsidRPr="00A00DBC" w:rsidRDefault="00DB6186" w:rsidP="00DB6186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</w:pPr>
      <w:r w:rsidRPr="00A00DBC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  <w:t xml:space="preserve"> …trestní oznámení podat:</w:t>
      </w:r>
    </w:p>
    <w:p w:rsidR="00DB6186" w:rsidRPr="00A00DBC" w:rsidRDefault="00DB6186" w:rsidP="00DB618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</w:pPr>
      <w:r w:rsidRPr="00A00DBC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  <w:t>Na policii ČR</w:t>
      </w:r>
    </w:p>
    <w:p w:rsidR="00DB6186" w:rsidRPr="00A00DBC" w:rsidRDefault="00DB6186" w:rsidP="00DB6186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</w:pPr>
      <w:r w:rsidRPr="00A00DBC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  <w:t>Na státním zastupitelství</w:t>
      </w:r>
    </w:p>
    <w:p w:rsidR="00DB6186" w:rsidRPr="00A00DBC" w:rsidRDefault="00DB6186" w:rsidP="00DB6186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</w:pPr>
    </w:p>
    <w:p w:rsidR="00DB6186" w:rsidRPr="00A00DBC" w:rsidRDefault="00DB6186" w:rsidP="00DB6186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</w:pPr>
      <w:r w:rsidRPr="00A00DBC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  <w:t>…trestní oznámení podat:</w:t>
      </w:r>
    </w:p>
    <w:p w:rsidR="00DB6186" w:rsidRPr="00A00DBC" w:rsidRDefault="00DB6186" w:rsidP="00DB618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</w:pPr>
      <w:r w:rsidRPr="00A00DBC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  <w:t>Ústně do protokolu</w:t>
      </w:r>
    </w:p>
    <w:p w:rsidR="00DB6186" w:rsidRPr="00A00DBC" w:rsidRDefault="00DB6186" w:rsidP="00DB6186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</w:pPr>
      <w:r w:rsidRPr="00A00DBC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  <w:t>Písemně 1) dopisem nebo 2) elektronicky</w:t>
      </w:r>
    </w:p>
    <w:p w:rsidR="00DB6186" w:rsidRDefault="00DB6186" w:rsidP="00DB6186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</w:pPr>
    </w:p>
    <w:p w:rsidR="00DB6186" w:rsidRPr="00A00DBC" w:rsidRDefault="00DB6186" w:rsidP="00DB6186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</w:pPr>
      <w:r w:rsidRPr="00A00DBC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  <w:t xml:space="preserve">…trestní oznámení </w:t>
      </w:r>
      <w:r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  <w:t xml:space="preserve">je možno </w:t>
      </w:r>
      <w:r w:rsidRPr="00A00DBC"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  <w:t>podat</w:t>
      </w:r>
      <w:r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  <w:t xml:space="preserve"> i anonymně</w:t>
      </w:r>
    </w:p>
    <w:p w:rsidR="00DB6186" w:rsidRDefault="00DB6186" w:rsidP="00DB6186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</w:pPr>
    </w:p>
    <w:p w:rsidR="00DB6186" w:rsidRDefault="00DB6186" w:rsidP="00DB6186">
      <w:pPr>
        <w:spacing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</w:pPr>
      <w:r>
        <w:rPr>
          <w:rFonts w:ascii="Arial" w:eastAsia="Times New Roman" w:hAnsi="Arial" w:cs="Arial"/>
          <w:color w:val="548DD4" w:themeColor="text2" w:themeTint="99"/>
          <w:sz w:val="24"/>
          <w:szCs w:val="24"/>
          <w:shd w:val="clear" w:color="auto" w:fill="F2F8FF"/>
        </w:rPr>
        <w:t>… adresát: buď 1) konkrétní služebnu/oddělení policie ČR nebo 2) označení a adresa Státního zastupitelství.</w:t>
      </w:r>
    </w:p>
    <w:p w:rsidR="00DB6186" w:rsidRPr="006B2E08" w:rsidRDefault="00DB6186" w:rsidP="00DB6186">
      <w:pPr>
        <w:rPr>
          <w:sz w:val="24"/>
          <w:szCs w:val="24"/>
        </w:rPr>
      </w:pPr>
    </w:p>
    <w:sectPr w:rsidR="00DB6186" w:rsidRPr="006B2E08" w:rsidSect="0056535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AA" w:rsidRDefault="00D173AA" w:rsidP="00D56E58">
      <w:pPr>
        <w:spacing w:after="0" w:line="240" w:lineRule="auto"/>
      </w:pPr>
      <w:r>
        <w:separator/>
      </w:r>
    </w:p>
  </w:endnote>
  <w:endnote w:type="continuationSeparator" w:id="0">
    <w:p w:rsidR="00D173AA" w:rsidRDefault="00D173AA" w:rsidP="00D5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AA" w:rsidRDefault="00D173AA" w:rsidP="00D56E58">
      <w:pPr>
        <w:spacing w:after="0" w:line="240" w:lineRule="auto"/>
      </w:pPr>
      <w:r>
        <w:separator/>
      </w:r>
    </w:p>
  </w:footnote>
  <w:footnote w:type="continuationSeparator" w:id="0">
    <w:p w:rsidR="00D173AA" w:rsidRDefault="00D173AA" w:rsidP="00D5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16E2D"/>
    <w:multiLevelType w:val="hybridMultilevel"/>
    <w:tmpl w:val="35CC64C4"/>
    <w:lvl w:ilvl="0" w:tplc="D6DC68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576F3"/>
    <w:multiLevelType w:val="hybridMultilevel"/>
    <w:tmpl w:val="D9C88070"/>
    <w:lvl w:ilvl="0" w:tplc="D5E89D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08"/>
    <w:rsid w:val="0017721B"/>
    <w:rsid w:val="00286150"/>
    <w:rsid w:val="002F5AD0"/>
    <w:rsid w:val="003A2626"/>
    <w:rsid w:val="0056535C"/>
    <w:rsid w:val="006B2E08"/>
    <w:rsid w:val="008E22BC"/>
    <w:rsid w:val="00A00DBC"/>
    <w:rsid w:val="00C16F30"/>
    <w:rsid w:val="00CC3546"/>
    <w:rsid w:val="00D173AA"/>
    <w:rsid w:val="00D540B0"/>
    <w:rsid w:val="00D56E58"/>
    <w:rsid w:val="00DA1FBC"/>
    <w:rsid w:val="00DB6186"/>
    <w:rsid w:val="00E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2DE7-2441-422F-8E62-7BB5B63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5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2E0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5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E58"/>
  </w:style>
  <w:style w:type="paragraph" w:styleId="Zpat">
    <w:name w:val="footer"/>
    <w:basedOn w:val="Normln"/>
    <w:link w:val="ZpatChar"/>
    <w:uiPriority w:val="99"/>
    <w:semiHidden/>
    <w:unhideWhenUsed/>
    <w:rsid w:val="00D5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6E58"/>
  </w:style>
  <w:style w:type="character" w:styleId="Siln">
    <w:name w:val="Strong"/>
    <w:basedOn w:val="Standardnpsmoodstavce"/>
    <w:uiPriority w:val="22"/>
    <w:qFormat/>
    <w:rsid w:val="00D56E58"/>
    <w:rPr>
      <w:b/>
      <w:bCs/>
    </w:rPr>
  </w:style>
  <w:style w:type="paragraph" w:styleId="Odstavecseseznamem">
    <w:name w:val="List Paragraph"/>
    <w:basedOn w:val="Normln"/>
    <w:uiPriority w:val="34"/>
    <w:qFormat/>
    <w:rsid w:val="00A0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radiobohemia/rozbor-krve-monika-waksmundska-radek-pech-host-vysilani-ck-radio-bohemia-0311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dysee.com/@Pb:be/1636589730436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Blahuš</dc:creator>
  <cp:keywords/>
  <dc:description/>
  <cp:lastModifiedBy>Admin</cp:lastModifiedBy>
  <cp:revision>2</cp:revision>
  <cp:lastPrinted>2021-11-11T17:53:00Z</cp:lastPrinted>
  <dcterms:created xsi:type="dcterms:W3CDTF">2021-11-11T23:41:00Z</dcterms:created>
  <dcterms:modified xsi:type="dcterms:W3CDTF">2021-11-11T23:41:00Z</dcterms:modified>
</cp:coreProperties>
</file>